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4" w:rsidRDefault="009659F4" w:rsidP="002518D0"/>
    <w:p w:rsidR="00B406E1" w:rsidRDefault="00B406E1" w:rsidP="00B406E1">
      <w:pPr>
        <w:pStyle w:val="ListParagraph"/>
        <w:numPr>
          <w:ilvl w:val="0"/>
          <w:numId w:val="43"/>
        </w:numPr>
      </w:pPr>
      <w:r>
        <w:t>Meeting called to order</w:t>
      </w:r>
    </w:p>
    <w:p w:rsidR="00B406E1" w:rsidRDefault="00B406E1" w:rsidP="00B406E1">
      <w:pPr>
        <w:pStyle w:val="ListParagraph"/>
        <w:numPr>
          <w:ilvl w:val="0"/>
          <w:numId w:val="44"/>
        </w:numPr>
      </w:pPr>
      <w:r>
        <w:rPr>
          <w:rFonts w:ascii="Times New Roman" w:hAnsi="Times New Roman" w:cs="Times New Roman"/>
        </w:rPr>
        <w:t xml:space="preserve">Members present: Lynne McGeehan, Nicole Roth, Andrea Rex, Jennifer </w:t>
      </w:r>
      <w:proofErr w:type="spellStart"/>
      <w:r>
        <w:rPr>
          <w:rFonts w:ascii="Times New Roman" w:hAnsi="Times New Roman" w:cs="Times New Roman"/>
        </w:rPr>
        <w:t>Zehner</w:t>
      </w:r>
      <w:proofErr w:type="spellEnd"/>
      <w:r>
        <w:rPr>
          <w:rFonts w:ascii="Times New Roman" w:hAnsi="Times New Roman" w:cs="Times New Roman"/>
        </w:rPr>
        <w:t xml:space="preserve">, Gale </w:t>
      </w:r>
      <w:proofErr w:type="spellStart"/>
      <w:r>
        <w:rPr>
          <w:rFonts w:ascii="Times New Roman" w:hAnsi="Times New Roman" w:cs="Times New Roman"/>
        </w:rPr>
        <w:t>Husack</w:t>
      </w:r>
      <w:proofErr w:type="spellEnd"/>
      <w:r>
        <w:rPr>
          <w:rFonts w:ascii="Times New Roman" w:hAnsi="Times New Roman" w:cs="Times New Roman"/>
        </w:rPr>
        <w:t>, Tiffany</w:t>
      </w:r>
      <w:r>
        <w:t xml:space="preserve"> </w:t>
      </w:r>
    </w:p>
    <w:p w:rsidR="00B406E1" w:rsidRDefault="00B406E1" w:rsidP="00B406E1">
      <w:pPr>
        <w:pStyle w:val="ListParagraph"/>
        <w:ind w:left="1440"/>
      </w:pPr>
      <w:proofErr w:type="spellStart"/>
      <w:r>
        <w:t>Rehrig</w:t>
      </w:r>
      <w:proofErr w:type="spellEnd"/>
      <w:r>
        <w:t xml:space="preserve">-Schaeffer, </w:t>
      </w:r>
      <w:proofErr w:type="spellStart"/>
      <w:r>
        <w:t>Johnna</w:t>
      </w:r>
      <w:proofErr w:type="spellEnd"/>
      <w:r>
        <w:t xml:space="preserve"> </w:t>
      </w:r>
      <w:proofErr w:type="spellStart"/>
      <w:r>
        <w:t>Zemlansky</w:t>
      </w:r>
      <w:proofErr w:type="spellEnd"/>
      <w:r>
        <w:t xml:space="preserve">, </w:t>
      </w:r>
      <w:proofErr w:type="spellStart"/>
      <w:r>
        <w:t>Davina</w:t>
      </w:r>
      <w:proofErr w:type="spellEnd"/>
      <w:r>
        <w:t xml:space="preserve"> </w:t>
      </w:r>
      <w:proofErr w:type="spellStart"/>
      <w:r>
        <w:t>Blose</w:t>
      </w:r>
      <w:proofErr w:type="spellEnd"/>
      <w:r>
        <w:t xml:space="preserve">, Brooke </w:t>
      </w:r>
      <w:proofErr w:type="spellStart"/>
      <w:r>
        <w:t>Newhard</w:t>
      </w:r>
      <w:proofErr w:type="spellEnd"/>
      <w:r>
        <w:t>, Jon Beers</w:t>
      </w:r>
    </w:p>
    <w:p w:rsidR="00B406E1" w:rsidRDefault="00B406E1" w:rsidP="00B406E1">
      <w:pPr>
        <w:pStyle w:val="ListParagraph"/>
        <w:numPr>
          <w:ilvl w:val="0"/>
          <w:numId w:val="43"/>
        </w:numPr>
      </w:pPr>
      <w:r>
        <w:t>Motion to approve April meeting minutes-</w:t>
      </w:r>
      <w:proofErr w:type="spellStart"/>
      <w:r>
        <w:t>Nicki</w:t>
      </w:r>
      <w:proofErr w:type="spellEnd"/>
      <w:r>
        <w:t>, 2</w:t>
      </w:r>
      <w:r>
        <w:rPr>
          <w:vertAlign w:val="superscript"/>
        </w:rPr>
        <w:t>nd</w:t>
      </w:r>
      <w:r>
        <w:t xml:space="preserve"> Gale</w:t>
      </w:r>
    </w:p>
    <w:p w:rsidR="00B406E1" w:rsidRDefault="00B406E1" w:rsidP="00B406E1">
      <w:pPr>
        <w:pStyle w:val="ListParagraph"/>
        <w:numPr>
          <w:ilvl w:val="0"/>
          <w:numId w:val="43"/>
        </w:numPr>
      </w:pPr>
      <w:r>
        <w:t>Motion to approve May meeting minutes- Jen, 2</w:t>
      </w:r>
      <w:r>
        <w:rPr>
          <w:vertAlign w:val="superscript"/>
        </w:rPr>
        <w:t>nd</w:t>
      </w:r>
      <w:r>
        <w:t xml:space="preserve"> Jon</w:t>
      </w:r>
    </w:p>
    <w:p w:rsidR="00B406E1" w:rsidRDefault="00B406E1" w:rsidP="00B406E1">
      <w:pPr>
        <w:pStyle w:val="ListParagraph"/>
        <w:numPr>
          <w:ilvl w:val="0"/>
          <w:numId w:val="43"/>
        </w:numPr>
      </w:pPr>
      <w:r>
        <w:t>Motion to approve Treasurer’s report-</w:t>
      </w:r>
    </w:p>
    <w:p w:rsidR="00B406E1" w:rsidRDefault="00B406E1" w:rsidP="00B406E1">
      <w:pPr>
        <w:pStyle w:val="ListParagraph"/>
        <w:numPr>
          <w:ilvl w:val="0"/>
          <w:numId w:val="45"/>
        </w:numPr>
      </w:pPr>
      <w:r>
        <w:t>All deposits should be made within 5 business days. The soccer deposit was late as parents requested</w:t>
      </w:r>
    </w:p>
    <w:p w:rsidR="00B406E1" w:rsidRDefault="00B406E1" w:rsidP="00B406E1">
      <w:pPr>
        <w:pStyle w:val="ListParagraph"/>
        <w:ind w:left="1440"/>
      </w:pPr>
      <w:r>
        <w:t xml:space="preserve">Gale </w:t>
      </w:r>
      <w:proofErr w:type="gramStart"/>
      <w:r>
        <w:t>wait</w:t>
      </w:r>
      <w:proofErr w:type="gramEnd"/>
      <w:r>
        <w:t xml:space="preserve"> several days to cash the checks. Next time they can be instructed to make the payment at the</w:t>
      </w:r>
    </w:p>
    <w:p w:rsidR="00B406E1" w:rsidRDefault="00B406E1" w:rsidP="00B406E1">
      <w:pPr>
        <w:pStyle w:val="ListParagraph"/>
        <w:ind w:left="1440"/>
      </w:pPr>
      <w:proofErr w:type="gramStart"/>
      <w:r>
        <w:t>next</w:t>
      </w:r>
      <w:proofErr w:type="gramEnd"/>
      <w:r>
        <w:t xml:space="preserve"> practice rather than holding so much money. </w:t>
      </w:r>
    </w:p>
    <w:p w:rsidR="00B406E1" w:rsidRDefault="00B406E1" w:rsidP="00B406E1">
      <w:pPr>
        <w:pStyle w:val="ListParagraph"/>
        <w:numPr>
          <w:ilvl w:val="0"/>
          <w:numId w:val="45"/>
        </w:numPr>
      </w:pPr>
      <w:r>
        <w:t>Competition cheer- any checks must be returned to parents or deposited; there are currently not enough girls.</w:t>
      </w:r>
    </w:p>
    <w:p w:rsidR="00B406E1" w:rsidRDefault="00B406E1" w:rsidP="00B406E1">
      <w:pPr>
        <w:pStyle w:val="ListParagraph"/>
        <w:numPr>
          <w:ilvl w:val="0"/>
          <w:numId w:val="45"/>
        </w:numPr>
      </w:pPr>
      <w:r>
        <w:t>Jon, 2</w:t>
      </w:r>
      <w:r>
        <w:rPr>
          <w:vertAlign w:val="superscript"/>
        </w:rPr>
        <w:t>nd</w:t>
      </w:r>
      <w:r>
        <w:t xml:space="preserve"> Brooke</w:t>
      </w:r>
    </w:p>
    <w:p w:rsidR="00B406E1" w:rsidRDefault="00B406E1" w:rsidP="00B406E1">
      <w:pPr>
        <w:pStyle w:val="ListParagraph"/>
        <w:numPr>
          <w:ilvl w:val="0"/>
          <w:numId w:val="43"/>
        </w:numPr>
      </w:pPr>
      <w:r>
        <w:t>Old business-</w:t>
      </w:r>
    </w:p>
    <w:p w:rsidR="00B406E1" w:rsidRDefault="00B406E1" w:rsidP="00B406E1">
      <w:pPr>
        <w:pStyle w:val="ListParagraph"/>
        <w:numPr>
          <w:ilvl w:val="0"/>
          <w:numId w:val="46"/>
        </w:numPr>
      </w:pPr>
      <w:r>
        <w:t>Football cheer budget-</w:t>
      </w:r>
    </w:p>
    <w:p w:rsidR="00B406E1" w:rsidRDefault="00B406E1" w:rsidP="00B406E1">
      <w:pPr>
        <w:pStyle w:val="ListParagraph"/>
        <w:numPr>
          <w:ilvl w:val="0"/>
          <w:numId w:val="47"/>
        </w:numPr>
      </w:pPr>
      <w:r>
        <w:t xml:space="preserve">The reason for the increased registration fee is because of the cost of sneakers (the girls will keep them). </w:t>
      </w:r>
    </w:p>
    <w:p w:rsidR="00B406E1" w:rsidRDefault="00B406E1" w:rsidP="00B406E1">
      <w:pPr>
        <w:pStyle w:val="ListParagraph"/>
        <w:numPr>
          <w:ilvl w:val="0"/>
          <w:numId w:val="47"/>
        </w:numPr>
      </w:pPr>
      <w:r>
        <w:t>There will not be a fee for pom-poms this year.</w:t>
      </w:r>
    </w:p>
    <w:p w:rsidR="00B406E1" w:rsidRDefault="00B406E1" w:rsidP="00B406E1">
      <w:pPr>
        <w:pStyle w:val="ListParagraph"/>
        <w:numPr>
          <w:ilvl w:val="0"/>
          <w:numId w:val="47"/>
        </w:numPr>
      </w:pPr>
      <w:r>
        <w:t>Director and co-director are trying to increase fundraising by doing the carnival (less parents must do). Parents can do candy bar sales or pay a flat fee for warm-ups. They initially pay for lottery tickets but will get that money back. The Director and Co-director feel the prom fundraiser was not well promoted last year which explains the decreased income compared to the year prior. They plan to do the Walnutport community yard sale (selling merchandise purchased in the past).</w:t>
      </w:r>
    </w:p>
    <w:p w:rsidR="00B406E1" w:rsidRDefault="00B406E1" w:rsidP="00B406E1">
      <w:pPr>
        <w:pStyle w:val="ListParagraph"/>
        <w:numPr>
          <w:ilvl w:val="0"/>
          <w:numId w:val="47"/>
        </w:numPr>
      </w:pPr>
      <w:r>
        <w:t xml:space="preserve">Gale suggested the director check with the NL Community Center regarding their profit from the Walnutport carnival in the past. There is a $75 fee to enter and average profit is around $500. They must be there every day (Tuesday through Saturday).  </w:t>
      </w:r>
    </w:p>
    <w:p w:rsidR="00B406E1" w:rsidRDefault="00B406E1" w:rsidP="00B406E1">
      <w:pPr>
        <w:pStyle w:val="ListParagraph"/>
        <w:numPr>
          <w:ilvl w:val="0"/>
          <w:numId w:val="47"/>
        </w:numPr>
      </w:pPr>
      <w:r>
        <w:t>Gate donations go to the end of the year party. Must be listed in the budget along with the basket raffle and 50/50. Lottery winners must be listed in the expense column.</w:t>
      </w:r>
    </w:p>
    <w:p w:rsidR="00B406E1" w:rsidRDefault="00B406E1" w:rsidP="00B406E1">
      <w:pPr>
        <w:pStyle w:val="ListParagraph"/>
        <w:numPr>
          <w:ilvl w:val="0"/>
          <w:numId w:val="47"/>
        </w:numPr>
      </w:pPr>
      <w:r>
        <w:t>Coach training is part of the camp for the girls; it has been set up by Danielle.</w:t>
      </w:r>
    </w:p>
    <w:p w:rsidR="00B406E1" w:rsidRDefault="00B406E1" w:rsidP="00B406E1">
      <w:pPr>
        <w:pStyle w:val="ListParagraph"/>
        <w:numPr>
          <w:ilvl w:val="0"/>
          <w:numId w:val="47"/>
        </w:numPr>
      </w:pPr>
      <w:r>
        <w:t>The budget cannot be approved at this time. Director should email it when complete.</w:t>
      </w:r>
    </w:p>
    <w:p w:rsidR="00B406E1" w:rsidRDefault="00B406E1" w:rsidP="00B406E1">
      <w:pPr>
        <w:pStyle w:val="ListParagraph"/>
        <w:numPr>
          <w:ilvl w:val="0"/>
          <w:numId w:val="46"/>
        </w:numPr>
      </w:pPr>
      <w:r>
        <w:t>Small games of chance-</w:t>
      </w:r>
    </w:p>
    <w:p w:rsidR="00B406E1" w:rsidRDefault="00B406E1" w:rsidP="00B406E1">
      <w:pPr>
        <w:pStyle w:val="ListParagraph"/>
        <w:numPr>
          <w:ilvl w:val="0"/>
          <w:numId w:val="48"/>
        </w:numPr>
      </w:pPr>
      <w:proofErr w:type="spellStart"/>
      <w:r>
        <w:t>Nicki</w:t>
      </w:r>
      <w:proofErr w:type="spellEnd"/>
      <w:r>
        <w:t xml:space="preserve"> spoke with the state. She is trying to get a letter from Eagles Nest stating they we do have meetings there. Per Gale, the Walnutport Playground Association will write a letter that we have meetings there.    </w:t>
      </w:r>
    </w:p>
    <w:p w:rsidR="00B406E1" w:rsidRDefault="00B406E1" w:rsidP="00B406E1">
      <w:pPr>
        <w:pStyle w:val="ListParagraph"/>
        <w:numPr>
          <w:ilvl w:val="0"/>
          <w:numId w:val="48"/>
        </w:numPr>
      </w:pPr>
      <w:r>
        <w:t>50/50, raffles, and lottery tickets must state that there will be a contingency drawing if a number is not fold. The drawings will be held at the end of the month. The money must be given to someone. The detachable stub must include name, address, phone number, list of prizes, and ticket cost.</w:t>
      </w:r>
    </w:p>
    <w:p w:rsidR="00B406E1" w:rsidRDefault="00B406E1" w:rsidP="00B406E1">
      <w:pPr>
        <w:pStyle w:val="ListParagraph"/>
        <w:numPr>
          <w:ilvl w:val="0"/>
          <w:numId w:val="48"/>
        </w:numPr>
      </w:pPr>
      <w:r>
        <w:lastRenderedPageBreak/>
        <w:t>Record keeping- Andrea will not be responsible. Directors must provide necessary information to Andrea to report.</w:t>
      </w:r>
    </w:p>
    <w:p w:rsidR="00B406E1" w:rsidRDefault="00B406E1" w:rsidP="00B406E1">
      <w:pPr>
        <w:pStyle w:val="ListParagraph"/>
        <w:numPr>
          <w:ilvl w:val="0"/>
          <w:numId w:val="48"/>
        </w:numPr>
      </w:pPr>
      <w:r>
        <w:t xml:space="preserve">Log books must be kept to record who sold which ticket numbers. </w:t>
      </w:r>
    </w:p>
    <w:p w:rsidR="00B406E1" w:rsidRDefault="00B406E1" w:rsidP="00B406E1">
      <w:pPr>
        <w:pStyle w:val="ListParagraph"/>
        <w:numPr>
          <w:ilvl w:val="0"/>
          <w:numId w:val="48"/>
        </w:numPr>
      </w:pPr>
      <w:r>
        <w:t>A receipt must be provided for any basket donations. Must record the fair market value of each donated prize, the cost of each game of chance, the total of prizes paid out and prize cost, list of winners names and addresses; if any one person wins more than $600 a W2 must be completed. Records must be kept for 2 years; must report once a year (2/1/14).</w:t>
      </w:r>
    </w:p>
    <w:p w:rsidR="00B406E1" w:rsidRDefault="00B406E1" w:rsidP="00B406E1">
      <w:pPr>
        <w:pStyle w:val="ListParagraph"/>
        <w:numPr>
          <w:ilvl w:val="0"/>
          <w:numId w:val="48"/>
        </w:numPr>
      </w:pPr>
      <w:r>
        <w:t>Motion to approve continued attempts to obtain a small games of chance license- unanimous.</w:t>
      </w:r>
    </w:p>
    <w:p w:rsidR="00B406E1" w:rsidRDefault="00B406E1" w:rsidP="00B406E1">
      <w:pPr>
        <w:pStyle w:val="ListParagraph"/>
        <w:numPr>
          <w:ilvl w:val="0"/>
          <w:numId w:val="46"/>
        </w:numPr>
      </w:pPr>
      <w:r>
        <w:t>Corrected budget from competition cheer has not yet been received.</w:t>
      </w:r>
    </w:p>
    <w:p w:rsidR="00B406E1" w:rsidRDefault="00B406E1" w:rsidP="00B406E1">
      <w:pPr>
        <w:pStyle w:val="ListParagraph"/>
        <w:numPr>
          <w:ilvl w:val="0"/>
          <w:numId w:val="46"/>
        </w:numPr>
      </w:pPr>
      <w:r>
        <w:t>Updates on fall registration- overall it went well.</w:t>
      </w:r>
    </w:p>
    <w:p w:rsidR="00B406E1" w:rsidRDefault="00B406E1" w:rsidP="00B406E1">
      <w:pPr>
        <w:pStyle w:val="ListParagraph"/>
        <w:numPr>
          <w:ilvl w:val="0"/>
          <w:numId w:val="49"/>
        </w:numPr>
      </w:pPr>
      <w:r>
        <w:t>Ways to improve for next time: user names are case sensitive; 10% of parents were confused upon login- they must pick the sport, select parent and child- the system will notify people if not completed.</w:t>
      </w:r>
    </w:p>
    <w:p w:rsidR="00B406E1" w:rsidRDefault="00B406E1" w:rsidP="00B406E1">
      <w:pPr>
        <w:pStyle w:val="ListParagraph"/>
        <w:numPr>
          <w:ilvl w:val="0"/>
          <w:numId w:val="49"/>
        </w:numPr>
      </w:pPr>
      <w:r>
        <w:t>Directors and the web administrator will receive emails with late registrants in the future.</w:t>
      </w:r>
    </w:p>
    <w:p w:rsidR="00B406E1" w:rsidRDefault="00B406E1" w:rsidP="00B406E1">
      <w:pPr>
        <w:pStyle w:val="ListParagraph"/>
        <w:numPr>
          <w:ilvl w:val="0"/>
          <w:numId w:val="49"/>
        </w:numPr>
      </w:pPr>
      <w:r>
        <w:t>When typing in the emergency contact phone number, no dashes should be used.</w:t>
      </w:r>
    </w:p>
    <w:p w:rsidR="00B406E1" w:rsidRDefault="00B406E1" w:rsidP="00B406E1">
      <w:pPr>
        <w:pStyle w:val="ListParagraph"/>
        <w:numPr>
          <w:ilvl w:val="0"/>
          <w:numId w:val="49"/>
        </w:numPr>
      </w:pPr>
      <w:r>
        <w:t>When creating an account, some people hit the button 2-3 times and more than 1 account was created</w:t>
      </w:r>
      <w:proofErr w:type="gramStart"/>
      <w:r>
        <w:t>;  Jon</w:t>
      </w:r>
      <w:proofErr w:type="gramEnd"/>
      <w:r>
        <w:t xml:space="preserve"> will change the delay so this does not occur.</w:t>
      </w:r>
    </w:p>
    <w:p w:rsidR="00B406E1" w:rsidRDefault="00B406E1" w:rsidP="00B406E1">
      <w:pPr>
        <w:pStyle w:val="ListParagraph"/>
        <w:numPr>
          <w:ilvl w:val="0"/>
          <w:numId w:val="49"/>
        </w:numPr>
      </w:pPr>
      <w:r>
        <w:t>Gale requests separating first and last names on the registration form; Jon will do this.</w:t>
      </w:r>
    </w:p>
    <w:p w:rsidR="00B406E1" w:rsidRDefault="00B406E1" w:rsidP="00B406E1">
      <w:pPr>
        <w:pStyle w:val="ListParagraph"/>
        <w:numPr>
          <w:ilvl w:val="0"/>
          <w:numId w:val="49"/>
        </w:numPr>
      </w:pPr>
      <w:r>
        <w:t>We need a faster printer for registration; football may be purchasing one.</w:t>
      </w:r>
    </w:p>
    <w:p w:rsidR="00B406E1" w:rsidRDefault="00B406E1" w:rsidP="00B406E1">
      <w:pPr>
        <w:pStyle w:val="ListParagraph"/>
        <w:numPr>
          <w:ilvl w:val="0"/>
          <w:numId w:val="49"/>
        </w:numPr>
      </w:pPr>
      <w:r>
        <w:t>A suggestion was made that registration be held in front of the auditorium (lobby area) as it was more controlled than when held in the cafeteria.</w:t>
      </w:r>
    </w:p>
    <w:p w:rsidR="00B406E1" w:rsidRDefault="00B406E1" w:rsidP="00B406E1">
      <w:pPr>
        <w:pStyle w:val="ListParagraph"/>
        <w:numPr>
          <w:ilvl w:val="0"/>
          <w:numId w:val="46"/>
        </w:numPr>
      </w:pPr>
      <w:r>
        <w:t>Is the $25 registration fee enough? It covers $1600 for insurance, the website, supplies, etc.</w:t>
      </w:r>
    </w:p>
    <w:p w:rsidR="00B406E1" w:rsidRDefault="00B406E1" w:rsidP="00B406E1">
      <w:pPr>
        <w:pStyle w:val="ListParagraph"/>
        <w:numPr>
          <w:ilvl w:val="0"/>
          <w:numId w:val="46"/>
        </w:numPr>
      </w:pPr>
      <w:r>
        <w:t>Motion made that fees for registration (paper, ink, etc) come out of the general fund starting with the past one. Approved unanimously.</w:t>
      </w:r>
    </w:p>
    <w:p w:rsidR="00B406E1" w:rsidRDefault="00B406E1" w:rsidP="00B406E1">
      <w:pPr>
        <w:pStyle w:val="ListParagraph"/>
        <w:numPr>
          <w:ilvl w:val="0"/>
          <w:numId w:val="43"/>
        </w:numPr>
      </w:pPr>
      <w:r>
        <w:t>New business-</w:t>
      </w:r>
    </w:p>
    <w:p w:rsidR="00B406E1" w:rsidRDefault="00B406E1" w:rsidP="00B406E1">
      <w:pPr>
        <w:pStyle w:val="ListParagraph"/>
        <w:numPr>
          <w:ilvl w:val="0"/>
          <w:numId w:val="50"/>
        </w:numPr>
      </w:pPr>
      <w:r>
        <w:t>Football would like to use the trailer for the duck race- approved.</w:t>
      </w:r>
    </w:p>
    <w:p w:rsidR="00B406E1" w:rsidRDefault="00B406E1" w:rsidP="00B406E1">
      <w:pPr>
        <w:pStyle w:val="ListParagraph"/>
        <w:numPr>
          <w:ilvl w:val="0"/>
          <w:numId w:val="50"/>
        </w:numPr>
      </w:pPr>
      <w:r>
        <w:t>All budgets for winter sports must be completed and emailed out in advance of next meeting!!***</w:t>
      </w:r>
    </w:p>
    <w:p w:rsidR="00B406E1" w:rsidRDefault="00B406E1" w:rsidP="00B406E1">
      <w:pPr>
        <w:pStyle w:val="ListParagraph"/>
        <w:numPr>
          <w:ilvl w:val="0"/>
          <w:numId w:val="50"/>
        </w:numPr>
      </w:pPr>
      <w:r>
        <w:t>There will be no meeting in July (approved by unanimous vote). The next meeting will be held August 7</w:t>
      </w:r>
      <w:r>
        <w:rPr>
          <w:vertAlign w:val="superscript"/>
        </w:rPr>
        <w:t>th</w:t>
      </w:r>
      <w:r>
        <w:t xml:space="preserve"> at Eagles Nest.</w:t>
      </w:r>
    </w:p>
    <w:p w:rsidR="00B406E1" w:rsidRDefault="00B406E1" w:rsidP="00B406E1">
      <w:pPr>
        <w:pStyle w:val="ListParagraph"/>
        <w:numPr>
          <w:ilvl w:val="0"/>
          <w:numId w:val="43"/>
        </w:numPr>
      </w:pPr>
      <w:r>
        <w:t>Motion to adjourn- Jon, 2</w:t>
      </w:r>
      <w:r>
        <w:rPr>
          <w:vertAlign w:val="superscript"/>
        </w:rPr>
        <w:t>nd</w:t>
      </w:r>
      <w:r>
        <w:t xml:space="preserve"> </w:t>
      </w:r>
      <w:proofErr w:type="spellStart"/>
      <w:r>
        <w:t>Davina</w:t>
      </w:r>
      <w:proofErr w:type="spellEnd"/>
    </w:p>
    <w:p w:rsidR="009659F4" w:rsidRPr="000169A6" w:rsidRDefault="009659F4" w:rsidP="002518D0"/>
    <w:p w:rsidR="000169A6" w:rsidRPr="000169A6" w:rsidRDefault="000169A6" w:rsidP="002518D0"/>
    <w:p w:rsidR="000169A6" w:rsidRPr="000169A6" w:rsidRDefault="000169A6" w:rsidP="002518D0"/>
    <w:p w:rsidR="000169A6" w:rsidRPr="000169A6" w:rsidRDefault="000169A6" w:rsidP="002518D0"/>
    <w:p w:rsidR="000169A6" w:rsidRPr="000169A6" w:rsidRDefault="000169A6" w:rsidP="002518D0"/>
    <w:p w:rsidR="000169A6" w:rsidRDefault="000169A6" w:rsidP="002518D0"/>
    <w:p w:rsidR="00E67205" w:rsidRPr="000169A6" w:rsidRDefault="000169A6" w:rsidP="002518D0">
      <w:r>
        <w:tab/>
      </w:r>
    </w:p>
    <w:sectPr w:rsidR="00E67205" w:rsidRPr="000169A6" w:rsidSect="000169A6">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32A" w:rsidRDefault="004A732A" w:rsidP="002518D0">
      <w:r>
        <w:separator/>
      </w:r>
    </w:p>
  </w:endnote>
  <w:endnote w:type="continuationSeparator" w:id="0">
    <w:p w:rsidR="004A732A" w:rsidRDefault="004A732A"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E1" w:rsidRDefault="00B406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86" w:rsidRPr="002518D0" w:rsidRDefault="00993986" w:rsidP="0099398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E1" w:rsidRDefault="00B406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32A" w:rsidRDefault="004A732A" w:rsidP="002518D0">
      <w:r>
        <w:separator/>
      </w:r>
    </w:p>
  </w:footnote>
  <w:footnote w:type="continuationSeparator" w:id="0">
    <w:p w:rsidR="004A732A" w:rsidRDefault="004A732A"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E1" w:rsidRDefault="00B406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563B74" w:rsidP="00F63B53">
    <w:pPr>
      <w:pStyle w:val="Heading1"/>
      <w:ind w:left="1980"/>
      <w:rPr>
        <w:rFonts w:ascii="Calibri" w:hAnsi="Calibri"/>
        <w:sz w:val="48"/>
        <w:szCs w:val="48"/>
      </w:rPr>
    </w:pPr>
    <w:r>
      <w:rPr>
        <w:rFonts w:ascii="Calibri" w:hAnsi="Calibri"/>
        <w:sz w:val="48"/>
        <w:szCs w:val="48"/>
      </w:rPr>
      <w:t>2013-06-0</w:t>
    </w:r>
    <w:r w:rsidR="00B406E1">
      <w:rPr>
        <w:rFonts w:ascii="Calibri" w:hAnsi="Calibri"/>
        <w:sz w:val="48"/>
        <w:szCs w:val="48"/>
      </w:rPr>
      <w:t>5 Meeting Minutes</w:t>
    </w:r>
  </w:p>
  <w:p w:rsidR="000169A6" w:rsidRDefault="000169A6" w:rsidP="00D05DB4">
    <w:pPr>
      <w:pStyle w:val="Heading1"/>
      <w:ind w:left="1980"/>
      <w:jc w:val="center"/>
    </w:pPr>
  </w:p>
  <w:p w:rsidR="00D05DB4" w:rsidRPr="00D05DB4" w:rsidRDefault="00D05DB4" w:rsidP="00D05DB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E1" w:rsidRDefault="00B406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15584"/>
    <w:multiLevelType w:val="hybridMultilevel"/>
    <w:tmpl w:val="D5603C24"/>
    <w:lvl w:ilvl="0" w:tplc="B2C832F2">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BF51232"/>
    <w:multiLevelType w:val="hybridMultilevel"/>
    <w:tmpl w:val="7F9ACBF8"/>
    <w:lvl w:ilvl="0" w:tplc="9E583250">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BDF0A89"/>
    <w:multiLevelType w:val="hybridMultilevel"/>
    <w:tmpl w:val="98F6A9B0"/>
    <w:lvl w:ilvl="0" w:tplc="5D82D1D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179F1"/>
    <w:multiLevelType w:val="hybridMultilevel"/>
    <w:tmpl w:val="4BD6D8D4"/>
    <w:lvl w:ilvl="0" w:tplc="88E2EF0C">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2E4534"/>
    <w:multiLevelType w:val="hybridMultilevel"/>
    <w:tmpl w:val="E93C3680"/>
    <w:lvl w:ilvl="0" w:tplc="2160CB3A">
      <w:start w:val="1"/>
      <w:numFmt w:val="upperRoman"/>
      <w:lvlText w:val="%1."/>
      <w:lvlJc w:val="left"/>
      <w:pPr>
        <w:ind w:left="1080" w:hanging="72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50DD79F7"/>
    <w:multiLevelType w:val="hybridMultilevel"/>
    <w:tmpl w:val="560226E8"/>
    <w:lvl w:ilvl="0" w:tplc="C9A204B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nsid w:val="65F10DAF"/>
    <w:multiLevelType w:val="hybridMultilevel"/>
    <w:tmpl w:val="10D03B98"/>
    <w:lvl w:ilvl="0" w:tplc="37F294E2">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nsid w:val="718E2803"/>
    <w:multiLevelType w:val="hybridMultilevel"/>
    <w:tmpl w:val="6D34ED5A"/>
    <w:lvl w:ilvl="0" w:tplc="1BCE20E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46"/>
  </w:num>
  <w:num w:numId="4">
    <w:abstractNumId w:val="16"/>
  </w:num>
  <w:num w:numId="5">
    <w:abstractNumId w:val="14"/>
  </w:num>
  <w:num w:numId="6">
    <w:abstractNumId w:val="8"/>
  </w:num>
  <w:num w:numId="7">
    <w:abstractNumId w:val="11"/>
  </w:num>
  <w:num w:numId="8">
    <w:abstractNumId w:val="45"/>
  </w:num>
  <w:num w:numId="9">
    <w:abstractNumId w:val="27"/>
  </w:num>
  <w:num w:numId="10">
    <w:abstractNumId w:val="10"/>
  </w:num>
  <w:num w:numId="11">
    <w:abstractNumId w:val="4"/>
  </w:num>
  <w:num w:numId="12">
    <w:abstractNumId w:val="36"/>
  </w:num>
  <w:num w:numId="13">
    <w:abstractNumId w:val="3"/>
  </w:num>
  <w:num w:numId="14">
    <w:abstractNumId w:val="32"/>
  </w:num>
  <w:num w:numId="15">
    <w:abstractNumId w:val="41"/>
  </w:num>
  <w:num w:numId="16">
    <w:abstractNumId w:val="33"/>
  </w:num>
  <w:num w:numId="17">
    <w:abstractNumId w:val="19"/>
  </w:num>
  <w:num w:numId="18">
    <w:abstractNumId w:val="26"/>
  </w:num>
  <w:num w:numId="19">
    <w:abstractNumId w:val="12"/>
  </w:num>
  <w:num w:numId="20">
    <w:abstractNumId w:val="15"/>
  </w:num>
  <w:num w:numId="21">
    <w:abstractNumId w:val="43"/>
  </w:num>
  <w:num w:numId="22">
    <w:abstractNumId w:val="18"/>
  </w:num>
  <w:num w:numId="23">
    <w:abstractNumId w:val="49"/>
  </w:num>
  <w:num w:numId="24">
    <w:abstractNumId w:val="2"/>
  </w:num>
  <w:num w:numId="25">
    <w:abstractNumId w:val="17"/>
  </w:num>
  <w:num w:numId="26">
    <w:abstractNumId w:val="21"/>
  </w:num>
  <w:num w:numId="27">
    <w:abstractNumId w:val="34"/>
  </w:num>
  <w:num w:numId="28">
    <w:abstractNumId w:val="42"/>
  </w:num>
  <w:num w:numId="29">
    <w:abstractNumId w:val="24"/>
  </w:num>
  <w:num w:numId="30">
    <w:abstractNumId w:val="0"/>
  </w:num>
  <w:num w:numId="31">
    <w:abstractNumId w:val="28"/>
  </w:num>
  <w:num w:numId="32">
    <w:abstractNumId w:val="40"/>
  </w:num>
  <w:num w:numId="33">
    <w:abstractNumId w:val="30"/>
  </w:num>
  <w:num w:numId="34">
    <w:abstractNumId w:val="22"/>
  </w:num>
  <w:num w:numId="35">
    <w:abstractNumId w:val="5"/>
  </w:num>
  <w:num w:numId="36">
    <w:abstractNumId w:val="35"/>
  </w:num>
  <w:num w:numId="37">
    <w:abstractNumId w:val="39"/>
  </w:num>
  <w:num w:numId="38">
    <w:abstractNumId w:val="48"/>
  </w:num>
  <w:num w:numId="39">
    <w:abstractNumId w:val="7"/>
  </w:num>
  <w:num w:numId="40">
    <w:abstractNumId w:val="9"/>
  </w:num>
  <w:num w:numId="41">
    <w:abstractNumId w:val="47"/>
  </w:num>
  <w:num w:numId="42">
    <w:abstractNumId w:val="1"/>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3794"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234E"/>
    <w:rsid w:val="000F6A15"/>
    <w:rsid w:val="0011128C"/>
    <w:rsid w:val="00127D63"/>
    <w:rsid w:val="00136B6F"/>
    <w:rsid w:val="00141FF0"/>
    <w:rsid w:val="0015358E"/>
    <w:rsid w:val="001554D5"/>
    <w:rsid w:val="00155905"/>
    <w:rsid w:val="00161DA6"/>
    <w:rsid w:val="00177FA4"/>
    <w:rsid w:val="001835AD"/>
    <w:rsid w:val="00184361"/>
    <w:rsid w:val="00195F66"/>
    <w:rsid w:val="001B3033"/>
    <w:rsid w:val="00226453"/>
    <w:rsid w:val="00234318"/>
    <w:rsid w:val="002518D0"/>
    <w:rsid w:val="00262700"/>
    <w:rsid w:val="00263E01"/>
    <w:rsid w:val="00270DC5"/>
    <w:rsid w:val="002E7C84"/>
    <w:rsid w:val="00302F93"/>
    <w:rsid w:val="003247D2"/>
    <w:rsid w:val="00342D61"/>
    <w:rsid w:val="00346AE7"/>
    <w:rsid w:val="003506B5"/>
    <w:rsid w:val="003A629A"/>
    <w:rsid w:val="003C378C"/>
    <w:rsid w:val="003E1A50"/>
    <w:rsid w:val="003E5EEE"/>
    <w:rsid w:val="003F08C5"/>
    <w:rsid w:val="00412F91"/>
    <w:rsid w:val="00424D9F"/>
    <w:rsid w:val="00446F17"/>
    <w:rsid w:val="0048274B"/>
    <w:rsid w:val="0049133B"/>
    <w:rsid w:val="004A732A"/>
    <w:rsid w:val="004C4097"/>
    <w:rsid w:val="004E4AD8"/>
    <w:rsid w:val="00563B74"/>
    <w:rsid w:val="005E7C6A"/>
    <w:rsid w:val="00623412"/>
    <w:rsid w:val="0064662F"/>
    <w:rsid w:val="00673624"/>
    <w:rsid w:val="006B50BC"/>
    <w:rsid w:val="006F00BB"/>
    <w:rsid w:val="006F62B4"/>
    <w:rsid w:val="00713CCA"/>
    <w:rsid w:val="007176FF"/>
    <w:rsid w:val="00720E87"/>
    <w:rsid w:val="00734CD1"/>
    <w:rsid w:val="007672C5"/>
    <w:rsid w:val="007B0986"/>
    <w:rsid w:val="007C2A52"/>
    <w:rsid w:val="007F378E"/>
    <w:rsid w:val="007F5113"/>
    <w:rsid w:val="0080796B"/>
    <w:rsid w:val="008319C8"/>
    <w:rsid w:val="00876471"/>
    <w:rsid w:val="008E6F9D"/>
    <w:rsid w:val="00917120"/>
    <w:rsid w:val="009348AB"/>
    <w:rsid w:val="0094463A"/>
    <w:rsid w:val="009659F4"/>
    <w:rsid w:val="009668D2"/>
    <w:rsid w:val="009909C4"/>
    <w:rsid w:val="00993986"/>
    <w:rsid w:val="00996E41"/>
    <w:rsid w:val="009A0260"/>
    <w:rsid w:val="009B54F0"/>
    <w:rsid w:val="009C62F8"/>
    <w:rsid w:val="00A26690"/>
    <w:rsid w:val="00A33410"/>
    <w:rsid w:val="00A347AF"/>
    <w:rsid w:val="00A61F92"/>
    <w:rsid w:val="00AB33AD"/>
    <w:rsid w:val="00AD75E7"/>
    <w:rsid w:val="00AE7B88"/>
    <w:rsid w:val="00AF727B"/>
    <w:rsid w:val="00B35484"/>
    <w:rsid w:val="00B406E1"/>
    <w:rsid w:val="00B65711"/>
    <w:rsid w:val="00B8399B"/>
    <w:rsid w:val="00BD0F9B"/>
    <w:rsid w:val="00BD5FA0"/>
    <w:rsid w:val="00C03C5A"/>
    <w:rsid w:val="00C3194A"/>
    <w:rsid w:val="00C32E26"/>
    <w:rsid w:val="00C60438"/>
    <w:rsid w:val="00C9376D"/>
    <w:rsid w:val="00CB0258"/>
    <w:rsid w:val="00CC1940"/>
    <w:rsid w:val="00D01CCB"/>
    <w:rsid w:val="00D05DB4"/>
    <w:rsid w:val="00D2015D"/>
    <w:rsid w:val="00D266A1"/>
    <w:rsid w:val="00D52E40"/>
    <w:rsid w:val="00D70B74"/>
    <w:rsid w:val="00DB10D6"/>
    <w:rsid w:val="00DD7916"/>
    <w:rsid w:val="00E6217A"/>
    <w:rsid w:val="00E67205"/>
    <w:rsid w:val="00EA025B"/>
    <w:rsid w:val="00EB43C1"/>
    <w:rsid w:val="00EC4051"/>
    <w:rsid w:val="00EC4A59"/>
    <w:rsid w:val="00ED10AF"/>
    <w:rsid w:val="00ED50C3"/>
    <w:rsid w:val="00EF1F26"/>
    <w:rsid w:val="00F2186E"/>
    <w:rsid w:val="00F31A56"/>
    <w:rsid w:val="00F360E0"/>
    <w:rsid w:val="00F63B53"/>
    <w:rsid w:val="00F76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B406E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554390126">
      <w:bodyDiv w:val="1"/>
      <w:marLeft w:val="0"/>
      <w:marRight w:val="0"/>
      <w:marTop w:val="0"/>
      <w:marBottom w:val="0"/>
      <w:divBdr>
        <w:top w:val="none" w:sz="0" w:space="0" w:color="auto"/>
        <w:left w:val="none" w:sz="0" w:space="0" w:color="auto"/>
        <w:bottom w:val="none" w:sz="0" w:space="0" w:color="auto"/>
        <w:right w:val="none" w:sz="0" w:space="0" w:color="auto"/>
      </w:divBdr>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4</cp:revision>
  <cp:lastPrinted>2012-07-12T23:12:00Z</cp:lastPrinted>
  <dcterms:created xsi:type="dcterms:W3CDTF">2013-03-20T02:43:00Z</dcterms:created>
  <dcterms:modified xsi:type="dcterms:W3CDTF">2013-07-30T16:02:00Z</dcterms:modified>
</cp:coreProperties>
</file>